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98415da32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LUIGI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f2765dab7d1b479d"/>
      <w:footerReference xmlns:r="http://schemas.openxmlformats.org/officeDocument/2006/relationships" w:type="default" r:id="Rcf5518b62077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65dab7d1b479d" /><Relationship Type="http://schemas.openxmlformats.org/officeDocument/2006/relationships/footer" Target="/word/footer1.xml" Id="Rcf5518b620774047" /></Relationships>
</file>