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fd6cc0244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LUIGI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83e620d7c90549c8"/>
      <w:footerReference xmlns:r="http://schemas.openxmlformats.org/officeDocument/2006/relationships" w:type="default" r:id="Re2a62338ea5d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620d7c90549c8" /><Relationship Type="http://schemas.openxmlformats.org/officeDocument/2006/relationships/footer" Target="/word/footer1.xml" Id="Re2a62338ea5d4f6d" /></Relationships>
</file>