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6eb03ba4e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605fefc9d95d4d61"/>
      <w:footerReference xmlns:r="http://schemas.openxmlformats.org/officeDocument/2006/relationships" w:type="default" r:id="R74c583e0a23a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fefc9d95d4d61" /><Relationship Type="http://schemas.openxmlformats.org/officeDocument/2006/relationships/footer" Target="/word/footer1.xml" Id="R74c583e0a23a41a9" /></Relationships>
</file>