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1d8ae0c74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c6f743bb541c4"/>
      <w:footerReference xmlns:r="http://schemas.openxmlformats.org/officeDocument/2006/relationships" w:type="default" r:id="Re5bee4cbe294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c6f743bb541c4" /><Relationship Type="http://schemas.openxmlformats.org/officeDocument/2006/relationships/footer" Target="/word/footer1.xml" Id="Re5bee4cbe2944b89" /></Relationships>
</file>