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d8749b36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4b092a4b5449b"/>
      <w:footerReference xmlns:r="http://schemas.openxmlformats.org/officeDocument/2006/relationships" w:type="default" r:id="R7686e59afabc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b092a4b5449b" /><Relationship Type="http://schemas.openxmlformats.org/officeDocument/2006/relationships/footer" Target="/word/footer1.xml" Id="R7686e59afabc422a" /></Relationships>
</file>