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0ad2cca38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e8116fbc3e594811"/>
      <w:footerReference xmlns:r="http://schemas.openxmlformats.org/officeDocument/2006/relationships" w:type="default" r:id="R7f7bff9e01da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16fbc3e594811" /><Relationship Type="http://schemas.openxmlformats.org/officeDocument/2006/relationships/footer" Target="/word/footer1.xml" Id="R7f7bff9e01da49fe" /></Relationships>
</file>