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f2c34854b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e66092e47cf44644"/>
      <w:footerReference xmlns:r="http://schemas.openxmlformats.org/officeDocument/2006/relationships" w:type="default" r:id="R028f6dd24fc3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092e47cf44644" /><Relationship Type="http://schemas.openxmlformats.org/officeDocument/2006/relationships/footer" Target="/word/footer1.xml" Id="R028f6dd24fc3414c" /></Relationships>
</file>