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589ac3034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39ee67b8fbc943c9"/>
      <w:footerReference xmlns:r="http://schemas.openxmlformats.org/officeDocument/2006/relationships" w:type="default" r:id="R918950c26d0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67b8fbc943c9" /><Relationship Type="http://schemas.openxmlformats.org/officeDocument/2006/relationships/footer" Target="/word/footer1.xml" Id="R918950c26d0c447c" /></Relationships>
</file>