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df998f0e9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40ca260144ab4"/>
      <w:footerReference xmlns:r="http://schemas.openxmlformats.org/officeDocument/2006/relationships" w:type="default" r:id="Rc2195bdb3431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40ca260144ab4" /><Relationship Type="http://schemas.openxmlformats.org/officeDocument/2006/relationships/footer" Target="/word/footer1.xml" Id="Rc2195bdb3431434a" /></Relationships>
</file>