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4271b138e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ad1e2f96942c4d23"/>
      <w:footerReference xmlns:r="http://schemas.openxmlformats.org/officeDocument/2006/relationships" w:type="default" r:id="R20b5d762f456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e2f96942c4d23" /><Relationship Type="http://schemas.openxmlformats.org/officeDocument/2006/relationships/footer" Target="/word/footer1.xml" Id="R20b5d762f4564079" /></Relationships>
</file>