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8dbc26bf248420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Stranda,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ALVO INDUSTRI AS</w:t>
      </w:r>
    </w:p>
    <w:sectPr>
      <w:headerReference xmlns:r="http://schemas.openxmlformats.org/officeDocument/2006/relationships" w:type="default" r:id="R70312040b0a242a1"/>
      <w:footerReference xmlns:r="http://schemas.openxmlformats.org/officeDocument/2006/relationships" w:type="default" r:id="R10f466ebe826417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ALVO INDUSTRI AS   ·   Org.nr 922 136 513   ·   Legesletta 2   ·   6200 STRANDA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ALVO INDUSTRI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0312040b0a242a1" /><Relationship Type="http://schemas.openxmlformats.org/officeDocument/2006/relationships/footer" Target="/word/footer1.xml" Id="R10f466ebe8264179" /></Relationships>
</file>