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903e42fb941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ALVO 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ALVO INDUSTRI AS</w:t>
      </w:r>
    </w:p>
    <w:sectPr>
      <w:headerReference xmlns:r="http://schemas.openxmlformats.org/officeDocument/2006/relationships" w:type="default" r:id="R4eb0bc0c66124dcb"/>
      <w:footerReference xmlns:r="http://schemas.openxmlformats.org/officeDocument/2006/relationships" w:type="default" r:id="Rd52ffe1ce1dc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ALVO INDUSTRI AS   ·   Org.nr 922 136 513   ·   Legesletta 2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ALVO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0bc0c66124dcb" /><Relationship Type="http://schemas.openxmlformats.org/officeDocument/2006/relationships/footer" Target="/word/footer1.xml" Id="Rd52ffe1ce1dc4a4a" /></Relationships>
</file>