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f954aba23e47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Stranda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ALVO INDUSTRI AS.</w:t>
      </w:r>
    </w:p>
    <w:sectPr>
      <w:headerReference xmlns:r="http://schemas.openxmlformats.org/officeDocument/2006/relationships" w:type="default" r:id="R1a154e16d9c347c8"/>
      <w:footerReference xmlns:r="http://schemas.openxmlformats.org/officeDocument/2006/relationships" w:type="default" r:id="Re6d89f24703c4d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ALVO INDUSTRI AS   ·   Org.nr 922 136 513   ·   Legesletta 2   ·   6200 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ALVO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154e16d9c347c8" /><Relationship Type="http://schemas.openxmlformats.org/officeDocument/2006/relationships/footer" Target="/word/footer1.xml" Id="Re6d89f24703c4d09" /></Relationships>
</file>