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6a610cf8e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383f8968dd11424c"/>
      <w:footerReference xmlns:r="http://schemas.openxmlformats.org/officeDocument/2006/relationships" w:type="default" r:id="R1aa825485fc9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f8968dd11424c" /><Relationship Type="http://schemas.openxmlformats.org/officeDocument/2006/relationships/footer" Target="/word/footer1.xml" Id="R1aa825485fc943cf" /></Relationships>
</file>