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622f91b07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cbbc81f4549240be"/>
      <w:footerReference xmlns:r="http://schemas.openxmlformats.org/officeDocument/2006/relationships" w:type="default" r:id="Rbf3d96bb8336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c81f4549240be" /><Relationship Type="http://schemas.openxmlformats.org/officeDocument/2006/relationships/footer" Target="/word/footer1.xml" Id="Rbf3d96bb83364e55" /></Relationships>
</file>