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d63a3ff1843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KVIA HOLDING AS</w:t>
      </w:r>
    </w:p>
    <w:sectPr>
      <w:headerReference xmlns:r="http://schemas.openxmlformats.org/officeDocument/2006/relationships" w:type="default" r:id="R600136bc7c9e44c0"/>
      <w:footerReference xmlns:r="http://schemas.openxmlformats.org/officeDocument/2006/relationships" w:type="default" r:id="R1c3d99296b8f45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KVIA HOLDING AS   ·   Org.nr 921 876 920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136bc7c9e44c0" /><Relationship Type="http://schemas.openxmlformats.org/officeDocument/2006/relationships/footer" Target="/word/footer1.xml" Id="R1c3d99296b8f458a" /></Relationships>
</file>