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727ac4afc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01089afa30ae44e5"/>
      <w:footerReference xmlns:r="http://schemas.openxmlformats.org/officeDocument/2006/relationships" w:type="default" r:id="R842a48876725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89afa30ae44e5" /><Relationship Type="http://schemas.openxmlformats.org/officeDocument/2006/relationships/footer" Target="/word/footer1.xml" Id="R842a48876725437d" /></Relationships>
</file>