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ac3ed68c4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EDVARD 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EDVARD 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9e00dd2e34648"/>
      <w:footerReference xmlns:r="http://schemas.openxmlformats.org/officeDocument/2006/relationships" w:type="default" r:id="R0283976c6e53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EDVARD HOLM AS   ·   Org.nr 921 858 809   ·   C/o Holm Eiendom, Engebrets vei 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EDVARD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9e00dd2e34648" /><Relationship Type="http://schemas.openxmlformats.org/officeDocument/2006/relationships/footer" Target="/word/footer1.xml" Id="R0283976c6e534e27" /></Relationships>
</file>