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bfce296d2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c461a3ee7e774c2a"/>
      <w:footerReference xmlns:r="http://schemas.openxmlformats.org/officeDocument/2006/relationships" w:type="default" r:id="R9b3ccbcd3b23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1a3ee7e774c2a" /><Relationship Type="http://schemas.openxmlformats.org/officeDocument/2006/relationships/footer" Target="/word/footer1.xml" Id="R9b3ccbcd3b23464b" /></Relationships>
</file>