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5d08a6683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0f1db375005c481d"/>
      <w:footerReference xmlns:r="http://schemas.openxmlformats.org/officeDocument/2006/relationships" w:type="default" r:id="Ra1c3f79bf882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db375005c481d" /><Relationship Type="http://schemas.openxmlformats.org/officeDocument/2006/relationships/footer" Target="/word/footer1.xml" Id="Ra1c3f79bf8824dd3" /></Relationships>
</file>