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503c9ccab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cb7a7bbe6b7447f8"/>
      <w:footerReference xmlns:r="http://schemas.openxmlformats.org/officeDocument/2006/relationships" w:type="default" r:id="Ra892d9261125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a7bbe6b7447f8" /><Relationship Type="http://schemas.openxmlformats.org/officeDocument/2006/relationships/footer" Target="/word/footer1.xml" Id="Ra892d926112541dc" /></Relationships>
</file>