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8afe6b268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c9f8faf766b54061"/>
      <w:footerReference xmlns:r="http://schemas.openxmlformats.org/officeDocument/2006/relationships" w:type="default" r:id="R266b3b910807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8faf766b54061" /><Relationship Type="http://schemas.openxmlformats.org/officeDocument/2006/relationships/footer" Target="/word/footer1.xml" Id="R266b3b910807487f" /></Relationships>
</file>