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5f95b7b3b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f75f1f26a3394eb7"/>
      <w:footerReference xmlns:r="http://schemas.openxmlformats.org/officeDocument/2006/relationships" w:type="default" r:id="Re10c3c4da2c7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f1f26a3394eb7" /><Relationship Type="http://schemas.openxmlformats.org/officeDocument/2006/relationships/footer" Target="/word/footer1.xml" Id="Re10c3c4da2c741fd" /></Relationships>
</file>