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76b466747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WILLIKSEN AS, org.nr 921 644 949,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9df95f87e6c247ad"/>
      <w:footerReference xmlns:r="http://schemas.openxmlformats.org/officeDocument/2006/relationships" w:type="default" r:id="R4af7c50a303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95f87e6c247ad" /><Relationship Type="http://schemas.openxmlformats.org/officeDocument/2006/relationships/footer" Target="/word/footer1.xml" Id="R4af7c50a303146e0" /></Relationships>
</file>