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13c4bd379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WILLIKSEN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WILLIKSEN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7629e63054e3e"/>
      <w:footerReference xmlns:r="http://schemas.openxmlformats.org/officeDocument/2006/relationships" w:type="default" r:id="Rec8d1d6362ba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7629e63054e3e" /><Relationship Type="http://schemas.openxmlformats.org/officeDocument/2006/relationships/footer" Target="/word/footer1.xml" Id="Rec8d1d6362ba441f" /></Relationships>
</file>