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1114544e243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 C. BROCH AS.</w:t>
      </w:r>
    </w:p>
    <w:sectPr>
      <w:headerReference xmlns:r="http://schemas.openxmlformats.org/officeDocument/2006/relationships" w:type="default" r:id="Rb070c064a1e34250"/>
      <w:footerReference xmlns:r="http://schemas.openxmlformats.org/officeDocument/2006/relationships" w:type="default" r:id="R891f0a842b694c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C. BROCH AS   ·   Org.nr 921 634 315   ·   Nedre vei 8   ·   3183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C. BROCH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0c064a1e34250" /><Relationship Type="http://schemas.openxmlformats.org/officeDocument/2006/relationships/footer" Target="/word/footer1.xml" Id="R891f0a842b694c17" /></Relationships>
</file>