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1d1b0e6f0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d44d293f04bb8"/>
      <w:footerReference xmlns:r="http://schemas.openxmlformats.org/officeDocument/2006/relationships" w:type="default" r:id="R2d10704a7f2b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d44d293f04bb8" /><Relationship Type="http://schemas.openxmlformats.org/officeDocument/2006/relationships/footer" Target="/word/footer1.xml" Id="R2d10704a7f2b4ec0" /></Relationships>
</file>