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60f6cd9a7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 HOLDING AS, org.nr 921 584 466,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7c6adf7405ce46f7"/>
      <w:footerReference xmlns:r="http://schemas.openxmlformats.org/officeDocument/2006/relationships" w:type="default" r:id="R05fce6897f0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adf7405ce46f7" /><Relationship Type="http://schemas.openxmlformats.org/officeDocument/2006/relationships/footer" Target="/word/footer1.xml" Id="R05fce6897f074c27" /></Relationships>
</file>