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f086fec5f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fbc1bec5b5354b24"/>
      <w:footerReference xmlns:r="http://schemas.openxmlformats.org/officeDocument/2006/relationships" w:type="default" r:id="R29bf4bc558d0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1bec5b5354b24" /><Relationship Type="http://schemas.openxmlformats.org/officeDocument/2006/relationships/footer" Target="/word/footer1.xml" Id="R29bf4bc558d04b43" /></Relationships>
</file>