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04fd57a4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ec5a52f8646f8"/>
      <w:footerReference xmlns:r="http://schemas.openxmlformats.org/officeDocument/2006/relationships" w:type="default" r:id="R8947ceef220a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ec5a52f8646f8" /><Relationship Type="http://schemas.openxmlformats.org/officeDocument/2006/relationships/footer" Target="/word/footer1.xml" Id="R8947ceef220a4860" /></Relationships>
</file>