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08fb89c9a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b642b89a9adf4d08"/>
      <w:footerReference xmlns:r="http://schemas.openxmlformats.org/officeDocument/2006/relationships" w:type="default" r:id="R371ef5d1b5bf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2b89a9adf4d08" /><Relationship Type="http://schemas.openxmlformats.org/officeDocument/2006/relationships/footer" Target="/word/footer1.xml" Id="R371ef5d1b5bf492f" /></Relationships>
</file>