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2d7b73a54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54ac8877c415f"/>
      <w:footerReference xmlns:r="http://schemas.openxmlformats.org/officeDocument/2006/relationships" w:type="default" r:id="R6535d872e192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MINST HOLDING AS   ·   Org.nr 921 149 077   ·   c/o MTA Group AS, Fjordveien 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54ac8877c415f" /><Relationship Type="http://schemas.openxmlformats.org/officeDocument/2006/relationships/footer" Target="/word/footer1.xml" Id="R6535d872e1924b6a" /></Relationships>
</file>