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d6fafd4a144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675a126b1bc046d3"/>
      <w:footerReference xmlns:r="http://schemas.openxmlformats.org/officeDocument/2006/relationships" w:type="default" r:id="Rf3a5155d4fed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a126b1bc046d3" /><Relationship Type="http://schemas.openxmlformats.org/officeDocument/2006/relationships/footer" Target="/word/footer1.xml" Id="Rf3a5155d4fed45f9" /></Relationships>
</file>