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3ddb23015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PANDOTIQ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PANDOTIQ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d64bc55c349fa"/>
      <w:footerReference xmlns:r="http://schemas.openxmlformats.org/officeDocument/2006/relationships" w:type="default" r:id="Rdc88a192cc4f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d64bc55c349fa" /><Relationship Type="http://schemas.openxmlformats.org/officeDocument/2006/relationships/footer" Target="/word/footer1.xml" Id="Rdc88a192cc4f488a" /></Relationships>
</file>