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b2444c6d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30bdd2096f15430e"/>
      <w:footerReference xmlns:r="http://schemas.openxmlformats.org/officeDocument/2006/relationships" w:type="default" r:id="R6683d35ee505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d2096f15430e" /><Relationship Type="http://schemas.openxmlformats.org/officeDocument/2006/relationships/footer" Target="/word/footer1.xml" Id="R6683d35ee5054eed" /></Relationships>
</file>