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59e6b9c72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d34b44cf2b9c4b3b"/>
      <w:footerReference xmlns:r="http://schemas.openxmlformats.org/officeDocument/2006/relationships" w:type="default" r:id="R55f11175e6a0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b44cf2b9c4b3b" /><Relationship Type="http://schemas.openxmlformats.org/officeDocument/2006/relationships/footer" Target="/word/footer1.xml" Id="R55f11175e6a0479e" /></Relationships>
</file>