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dfc5ff793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CONTABILE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b4e9b725428642c4"/>
      <w:footerReference xmlns:r="http://schemas.openxmlformats.org/officeDocument/2006/relationships" w:type="default" r:id="R95adbf92558e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9b725428642c4" /><Relationship Type="http://schemas.openxmlformats.org/officeDocument/2006/relationships/footer" Target="/word/footer1.xml" Id="R95adbf92558e4d06" /></Relationships>
</file>