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9ab173dba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3dc92ac3b4e0e"/>
      <w:footerReference xmlns:r="http://schemas.openxmlformats.org/officeDocument/2006/relationships" w:type="default" r:id="R5597e5299a71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THL INVEST AS   ·   Org.nr 920 458 084   ·   Snøklokkeveien 24A   ·   3086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3dc92ac3b4e0e" /><Relationship Type="http://schemas.openxmlformats.org/officeDocument/2006/relationships/footer" Target="/word/footer1.xml" Id="R5597e5299a714a90" /></Relationships>
</file>