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b648681d6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027f748057434d55"/>
      <w:footerReference xmlns:r="http://schemas.openxmlformats.org/officeDocument/2006/relationships" w:type="default" r:id="R540c57fdf714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f748057434d55" /><Relationship Type="http://schemas.openxmlformats.org/officeDocument/2006/relationships/footer" Target="/word/footer1.xml" Id="R540c57fdf7144614" /></Relationships>
</file>