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6ca21628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e33b57582e214980"/>
      <w:footerReference xmlns:r="http://schemas.openxmlformats.org/officeDocument/2006/relationships" w:type="default" r:id="R1d019fad12ac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57582e214980" /><Relationship Type="http://schemas.openxmlformats.org/officeDocument/2006/relationships/footer" Target="/word/footer1.xml" Id="R1d019fad12ac49eb" /></Relationships>
</file>