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447da34e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c46790c32eb547cf"/>
      <w:footerReference xmlns:r="http://schemas.openxmlformats.org/officeDocument/2006/relationships" w:type="default" r:id="R0e94e2cf1da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790c32eb547cf" /><Relationship Type="http://schemas.openxmlformats.org/officeDocument/2006/relationships/footer" Target="/word/footer1.xml" Id="R0e94e2cf1da04ba4" /></Relationships>
</file>