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12169f9a3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84b5de635aff4db7"/>
      <w:footerReference xmlns:r="http://schemas.openxmlformats.org/officeDocument/2006/relationships" w:type="default" r:id="R5e28de829eb0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5de635aff4db7" /><Relationship Type="http://schemas.openxmlformats.org/officeDocument/2006/relationships/footer" Target="/word/footer1.xml" Id="R5e28de829eb047d5" /></Relationships>
</file>