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2002fa09e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b70f916c0e6742e3"/>
      <w:footerReference xmlns:r="http://schemas.openxmlformats.org/officeDocument/2006/relationships" w:type="default" r:id="Rd84ad1b51582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f916c0e6742e3" /><Relationship Type="http://schemas.openxmlformats.org/officeDocument/2006/relationships/footer" Target="/word/footer1.xml" Id="Rd84ad1b5158244b5" /></Relationships>
</file>