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8a76da984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538129a354100"/>
      <w:footerReference xmlns:r="http://schemas.openxmlformats.org/officeDocument/2006/relationships" w:type="default" r:id="R549fa94fcd8d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538129a354100" /><Relationship Type="http://schemas.openxmlformats.org/officeDocument/2006/relationships/footer" Target="/word/footer1.xml" Id="R549fa94fcd8d4ebc" /></Relationships>
</file>