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2aa78edeb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5888fcc294d96"/>
      <w:footerReference xmlns:r="http://schemas.openxmlformats.org/officeDocument/2006/relationships" w:type="default" r:id="R0ff1f8f786ac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5888fcc294d96" /><Relationship Type="http://schemas.openxmlformats.org/officeDocument/2006/relationships/footer" Target="/word/footer1.xml" Id="R0ff1f8f786ac486e" /></Relationships>
</file>