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b711ad926c46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TANNÅNESET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Alvdal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Alvdal,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TANNÅNESET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b14b5e2366483a"/>
      <w:footerReference xmlns:r="http://schemas.openxmlformats.org/officeDocument/2006/relationships" w:type="default" r:id="R4c38864477f746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TANNÅNESET MASKIN AS   ·   Org.nr 920 296 149   ·   Øvre Månavei 28   ·   2560 ALVDAL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TANNÅNESET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b14b5e2366483a" /><Relationship Type="http://schemas.openxmlformats.org/officeDocument/2006/relationships/footer" Target="/word/footer1.xml" Id="R4c38864477f7469c" /></Relationships>
</file>