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93cb7f4ab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RÅDGIVNING OG REVISJON AS</w:t>
      </w:r>
    </w:p>
    <w:sectPr>
      <w:headerReference xmlns:r="http://schemas.openxmlformats.org/officeDocument/2006/relationships" w:type="default" r:id="Re566bf64bb1b4213"/>
      <w:footerReference xmlns:r="http://schemas.openxmlformats.org/officeDocument/2006/relationships" w:type="default" r:id="Ra3fc7cce4319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6bf64bb1b4213" /><Relationship Type="http://schemas.openxmlformats.org/officeDocument/2006/relationships/footer" Target="/word/footer1.xml" Id="Ra3fc7cce43194f6f" /></Relationships>
</file>