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f58416752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400fecb7243ef"/>
      <w:footerReference xmlns:r="http://schemas.openxmlformats.org/officeDocument/2006/relationships" w:type="default" r:id="R5486c28b2933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DOTCODE AS   ·   Org.nr 920 193 404   ·   c/o Henning Anderssen, Nordsetergrenda 7D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400fecb7243ef" /><Relationship Type="http://schemas.openxmlformats.org/officeDocument/2006/relationships/footer" Target="/word/footer1.xml" Id="R5486c28b293341f4" /></Relationships>
</file>