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e5974945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SYDVESTOVER AS, org.nr 920 129 919,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f8c73fb8a5884a6c"/>
      <w:footerReference xmlns:r="http://schemas.openxmlformats.org/officeDocument/2006/relationships" w:type="default" r:id="R30e918e19e71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73fb8a5884a6c" /><Relationship Type="http://schemas.openxmlformats.org/officeDocument/2006/relationships/footer" Target="/word/footer1.xml" Id="R30e918e19e714490" /></Relationships>
</file>