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a891843e84b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SYDVESTOVER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SYDVESTOVER AS</w:t>
      </w:r>
    </w:p>
    <w:sectPr>
      <w:headerReference xmlns:r="http://schemas.openxmlformats.org/officeDocument/2006/relationships" w:type="default" r:id="Rcc43796587d44e99"/>
      <w:footerReference xmlns:r="http://schemas.openxmlformats.org/officeDocument/2006/relationships" w:type="default" r:id="R8ddf832d5bfa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SYDVESTOVER AS   ·   Org.nr 920 129 919   ·   Lyngbakken 4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SYDVESTOVER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3796587d44e99" /><Relationship Type="http://schemas.openxmlformats.org/officeDocument/2006/relationships/footer" Target="/word/footer1.xml" Id="R8ddf832d5bfa49d6" /></Relationships>
</file>